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396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2CAACA65" w14:textId="77777777" w:rsidTr="00415544">
        <w:trPr>
          <w:trHeight w:hRule="exact" w:val="225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78EDB692" w14:textId="22AD6C41" w:rsidR="005D45F3" w:rsidRDefault="00F61FB3" w:rsidP="005D45F3">
            <w:pPr>
              <w:pStyle w:val="Title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615F31" wp14:editId="6B647254">
                  <wp:simplePos x="0" y="0"/>
                  <wp:positionH relativeFrom="column">
                    <wp:posOffset>5204460</wp:posOffset>
                  </wp:positionH>
                  <wp:positionV relativeFrom="paragraph">
                    <wp:posOffset>67945</wp:posOffset>
                  </wp:positionV>
                  <wp:extent cx="1426845" cy="822960"/>
                  <wp:effectExtent l="19050" t="19050" r="116205" b="1104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635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45F3" w:rsidRPr="005D45F3">
              <w:rPr>
                <w:sz w:val="32"/>
                <w:szCs w:val="32"/>
              </w:rPr>
              <w:t xml:space="preserve">Wright Township </w:t>
            </w:r>
            <w:r w:rsidR="00235286">
              <w:rPr>
                <w:sz w:val="32"/>
                <w:szCs w:val="32"/>
              </w:rPr>
              <w:t>ZONING OFFICE</w:t>
            </w:r>
          </w:p>
          <w:p w14:paraId="126935C1" w14:textId="44D07539" w:rsidR="005D45F3" w:rsidRPr="005D45F3" w:rsidRDefault="005D45F3" w:rsidP="005D45F3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Wright Township M</w:t>
            </w:r>
            <w:r w:rsidR="0001281A">
              <w:rPr>
                <w:sz w:val="32"/>
                <w:szCs w:val="32"/>
              </w:rPr>
              <w:t>u</w:t>
            </w:r>
            <w:r>
              <w:rPr>
                <w:sz w:val="32"/>
                <w:szCs w:val="32"/>
              </w:rPr>
              <w:t>nicipal building</w:t>
            </w:r>
          </w:p>
          <w:p w14:paraId="006B5976" w14:textId="77777777" w:rsidR="00415544" w:rsidRDefault="005D45F3" w:rsidP="005D45F3">
            <w:pPr>
              <w:pStyle w:val="ContactInfo"/>
              <w:contextualSpacing w:val="0"/>
            </w:pPr>
            <w:r>
              <w:t>321 South Mountain Boulevard</w:t>
            </w:r>
            <w:r w:rsidR="00415544">
              <w:t xml:space="preserve"> </w:t>
            </w:r>
          </w:p>
          <w:p w14:paraId="3615770A" w14:textId="2A5EDD34" w:rsidR="005D45F3" w:rsidRDefault="005D45F3" w:rsidP="005D45F3">
            <w:pPr>
              <w:pStyle w:val="ContactInfo"/>
              <w:contextualSpacing w:val="0"/>
            </w:pPr>
            <w:r>
              <w:t>Mountain Top, PA 18707</w:t>
            </w:r>
          </w:p>
          <w:p w14:paraId="1458E8F0" w14:textId="77777777" w:rsidR="00FE4C52" w:rsidRPr="00CF1A49" w:rsidRDefault="00FE4C52" w:rsidP="005D45F3">
            <w:pPr>
              <w:pStyle w:val="ContactInfo"/>
              <w:contextualSpacing w:val="0"/>
            </w:pPr>
          </w:p>
          <w:p w14:paraId="42680C40" w14:textId="6B14CAB1" w:rsidR="00415544" w:rsidRPr="00CF1A49" w:rsidRDefault="00415544" w:rsidP="00FE4C52">
            <w:pPr>
              <w:pStyle w:val="ContactInfoEmphasis"/>
              <w:contextualSpacing w:val="0"/>
            </w:pPr>
            <w:r w:rsidRPr="00FE4C52">
              <w:rPr>
                <w:sz w:val="32"/>
                <w:szCs w:val="28"/>
              </w:rPr>
              <w:t>Driveway Ordinance Policy</w:t>
            </w:r>
            <w:r w:rsidR="00FE4C52" w:rsidRPr="00FE4C52">
              <w:rPr>
                <w:sz w:val="32"/>
                <w:szCs w:val="28"/>
              </w:rPr>
              <w:t xml:space="preserve"> for </w:t>
            </w:r>
            <w:r w:rsidRPr="00FE4C52">
              <w:rPr>
                <w:sz w:val="32"/>
                <w:szCs w:val="28"/>
              </w:rPr>
              <w:t>Licensed Driveway Installers</w:t>
            </w:r>
          </w:p>
        </w:tc>
      </w:tr>
      <w:tr w:rsidR="005579C9" w:rsidRPr="00CF1A49" w14:paraId="769BAADE" w14:textId="77777777" w:rsidTr="005D45F3">
        <w:trPr>
          <w:trHeight w:hRule="exact" w:val="447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2F2341AF" w14:textId="2BBC9025" w:rsidR="005579C9" w:rsidRDefault="005579C9" w:rsidP="005D45F3"/>
        </w:tc>
      </w:tr>
    </w:tbl>
    <w:p w14:paraId="2EAF130D" w14:textId="77777777" w:rsidR="00554664" w:rsidRPr="00554664" w:rsidRDefault="00415544" w:rsidP="00415544">
      <w:pPr>
        <w:pStyle w:val="ListParagraph"/>
        <w:numPr>
          <w:ilvl w:val="0"/>
          <w:numId w:val="14"/>
        </w:numPr>
        <w:rPr>
          <w:b/>
          <w:bCs/>
        </w:rPr>
      </w:pPr>
      <w:r>
        <w:t>Complete application for license to install driveways along with $100 fee</w:t>
      </w:r>
      <w:r w:rsidR="00554664">
        <w:t>.</w:t>
      </w:r>
    </w:p>
    <w:p w14:paraId="19E92B67" w14:textId="566FFD11" w:rsidR="00B51D1B" w:rsidRDefault="00554664" w:rsidP="00554664">
      <w:pPr>
        <w:pStyle w:val="ListParagraph"/>
        <w:jc w:val="center"/>
        <w:rPr>
          <w:b/>
          <w:bCs/>
        </w:rPr>
      </w:pPr>
      <w:r>
        <w:rPr>
          <w:b/>
          <w:bCs/>
          <w:u w:val="single"/>
        </w:rPr>
        <w:t>(</w:t>
      </w:r>
      <w:r w:rsidR="00415544" w:rsidRPr="00554664">
        <w:rPr>
          <w:b/>
          <w:bCs/>
          <w:u w:val="single"/>
        </w:rPr>
        <w:t>Please make checks payable to Wright Twp</w:t>
      </w:r>
      <w:r w:rsidR="00415544" w:rsidRPr="00415544">
        <w:rPr>
          <w:b/>
          <w:bCs/>
        </w:rPr>
        <w:t>.</w:t>
      </w:r>
      <w:r>
        <w:rPr>
          <w:b/>
          <w:bCs/>
        </w:rPr>
        <w:t>)</w:t>
      </w:r>
    </w:p>
    <w:p w14:paraId="3ABD4866" w14:textId="77777777" w:rsidR="00D227BE" w:rsidRDefault="00D227BE" w:rsidP="00D227BE">
      <w:pPr>
        <w:pStyle w:val="ListParagraph"/>
        <w:rPr>
          <w:b/>
          <w:bCs/>
        </w:rPr>
      </w:pPr>
    </w:p>
    <w:p w14:paraId="0F861D62" w14:textId="1AC1614E" w:rsidR="00415544" w:rsidRDefault="00415544" w:rsidP="00415544">
      <w:pPr>
        <w:pStyle w:val="ListParagraph"/>
        <w:numPr>
          <w:ilvl w:val="0"/>
          <w:numId w:val="14"/>
        </w:numPr>
        <w:rPr>
          <w:b/>
          <w:bCs/>
        </w:rPr>
      </w:pPr>
      <w:r>
        <w:t xml:space="preserve">License Bond for $10,000.00 </w:t>
      </w:r>
      <w:r w:rsidRPr="006309EC">
        <w:rPr>
          <w:b/>
          <w:bCs/>
        </w:rPr>
        <w:t>(MUST BE ATTACHED</w:t>
      </w:r>
      <w:r w:rsidR="006309EC" w:rsidRPr="006309EC">
        <w:rPr>
          <w:b/>
          <w:bCs/>
        </w:rPr>
        <w:t xml:space="preserve"> TO APPLICATION)</w:t>
      </w:r>
    </w:p>
    <w:p w14:paraId="395F83E3" w14:textId="77777777" w:rsidR="00554664" w:rsidRPr="00554664" w:rsidRDefault="00554664" w:rsidP="00554664">
      <w:pPr>
        <w:pStyle w:val="ListParagraph"/>
        <w:rPr>
          <w:b/>
          <w:bCs/>
        </w:rPr>
      </w:pPr>
    </w:p>
    <w:p w14:paraId="07BEAF80" w14:textId="77777777" w:rsidR="00554664" w:rsidRDefault="00554664" w:rsidP="00554664">
      <w:pPr>
        <w:pStyle w:val="ListParagraph"/>
        <w:rPr>
          <w:b/>
          <w:bCs/>
        </w:rPr>
      </w:pPr>
    </w:p>
    <w:p w14:paraId="4A0B1184" w14:textId="0033F367" w:rsidR="006309EC" w:rsidRDefault="006309EC" w:rsidP="00415544">
      <w:pPr>
        <w:pStyle w:val="ListParagraph"/>
        <w:numPr>
          <w:ilvl w:val="0"/>
          <w:numId w:val="14"/>
        </w:numPr>
      </w:pPr>
      <w:r w:rsidRPr="00232094">
        <w:t>A current certification of insurance for worker’s compensation, general and automobile liability naming Wright Township as additional insured.</w:t>
      </w:r>
    </w:p>
    <w:p w14:paraId="640D579C" w14:textId="77777777" w:rsidR="00554664" w:rsidRPr="00232094" w:rsidRDefault="00554664" w:rsidP="00554664">
      <w:pPr>
        <w:pStyle w:val="ListParagraph"/>
      </w:pPr>
    </w:p>
    <w:p w14:paraId="26EAF7F9" w14:textId="76D16505" w:rsidR="006309EC" w:rsidRPr="00232094" w:rsidRDefault="006309EC" w:rsidP="00415544">
      <w:pPr>
        <w:pStyle w:val="ListParagraph"/>
        <w:numPr>
          <w:ilvl w:val="0"/>
          <w:numId w:val="14"/>
        </w:numPr>
      </w:pPr>
      <w:r w:rsidRPr="00232094">
        <w:t>Meet with Road Master to discuss Wright Township’s driveway ordinance policy</w:t>
      </w:r>
    </w:p>
    <w:p w14:paraId="5A1D5572" w14:textId="3263CE28" w:rsidR="006309EC" w:rsidRPr="00232094" w:rsidRDefault="006309EC" w:rsidP="006309EC">
      <w:pPr>
        <w:pStyle w:val="ListParagraph"/>
      </w:pPr>
    </w:p>
    <w:p w14:paraId="00728F6D" w14:textId="77777777" w:rsidR="001D5EA1" w:rsidRDefault="006309EC" w:rsidP="000C51E6">
      <w:pPr>
        <w:pStyle w:val="ListParagraph"/>
        <w:numPr>
          <w:ilvl w:val="0"/>
          <w:numId w:val="15"/>
        </w:numPr>
        <w:rPr>
          <w:b/>
          <w:bCs/>
          <w:i/>
          <w:iCs/>
        </w:rPr>
      </w:pPr>
      <w:r w:rsidRPr="00554664">
        <w:rPr>
          <w:b/>
          <w:bCs/>
          <w:i/>
          <w:iCs/>
        </w:rPr>
        <w:t>Once you have acquired a license to install driveways you must obtain a driveway permit from the Wright Township Zoning Officer prior to installing a driveway.</w:t>
      </w:r>
      <w:r w:rsidR="000C51E6">
        <w:rPr>
          <w:b/>
          <w:bCs/>
          <w:i/>
          <w:iCs/>
        </w:rPr>
        <w:t xml:space="preserve"> </w:t>
      </w:r>
    </w:p>
    <w:p w14:paraId="39E8A2E8" w14:textId="61A430AD" w:rsidR="006309EC" w:rsidRPr="000C51E6" w:rsidRDefault="006309EC" w:rsidP="001D5EA1">
      <w:pPr>
        <w:pStyle w:val="ListParagraph"/>
        <w:ind w:left="1080"/>
        <w:rPr>
          <w:b/>
          <w:bCs/>
          <w:i/>
          <w:iCs/>
        </w:rPr>
      </w:pPr>
    </w:p>
    <w:p w14:paraId="7B0EB63C" w14:textId="018B3826" w:rsidR="000C51E6" w:rsidRPr="001D5EA1" w:rsidRDefault="000C51E6" w:rsidP="0012478F">
      <w:pPr>
        <w:pStyle w:val="ListParagraph"/>
        <w:numPr>
          <w:ilvl w:val="0"/>
          <w:numId w:val="14"/>
        </w:numPr>
        <w:rPr>
          <w:b/>
          <w:bCs/>
          <w:u w:val="single"/>
        </w:rPr>
      </w:pPr>
      <w:r w:rsidRPr="001D5EA1">
        <w:rPr>
          <w:b/>
          <w:bCs/>
          <w:u w:val="single"/>
        </w:rPr>
        <w:t xml:space="preserve">You </w:t>
      </w:r>
      <w:r w:rsidR="001D5EA1">
        <w:rPr>
          <w:b/>
          <w:bCs/>
          <w:u w:val="single"/>
        </w:rPr>
        <w:t>MUST</w:t>
      </w:r>
      <w:r w:rsidRPr="001D5EA1">
        <w:rPr>
          <w:b/>
          <w:bCs/>
          <w:u w:val="single"/>
        </w:rPr>
        <w:t xml:space="preserve"> </w:t>
      </w:r>
      <w:r w:rsidR="001D5EA1" w:rsidRPr="001D5EA1">
        <w:rPr>
          <w:b/>
          <w:bCs/>
          <w:u w:val="single"/>
        </w:rPr>
        <w:t>obtain a driveway permit for each</w:t>
      </w:r>
      <w:r w:rsidR="001D5EA1">
        <w:rPr>
          <w:b/>
          <w:bCs/>
          <w:u w:val="single"/>
        </w:rPr>
        <w:t>/every</w:t>
      </w:r>
      <w:r w:rsidR="001D5EA1" w:rsidRPr="001D5EA1">
        <w:rPr>
          <w:b/>
          <w:bCs/>
          <w:u w:val="single"/>
        </w:rPr>
        <w:t xml:space="preserve"> driveway you install prior to any/all construction beginning, </w:t>
      </w:r>
      <w:r w:rsidR="001D5EA1" w:rsidRPr="001D5EA1">
        <w:rPr>
          <w:b/>
          <w:bCs/>
          <w:color w:val="FF0000"/>
          <w:u w:val="single"/>
        </w:rPr>
        <w:t>failure to obtain a valid permit prior to construction will result in revocation or denial of permit.</w:t>
      </w:r>
    </w:p>
    <w:p w14:paraId="6CA43C77" w14:textId="77777777" w:rsidR="001D5EA1" w:rsidRDefault="001D5EA1" w:rsidP="001D5EA1">
      <w:pPr>
        <w:pStyle w:val="ListParagraph"/>
      </w:pPr>
    </w:p>
    <w:p w14:paraId="705B2401" w14:textId="7F8A6341" w:rsidR="0012478F" w:rsidRDefault="0012478F" w:rsidP="0012478F">
      <w:pPr>
        <w:pStyle w:val="ListParagraph"/>
        <w:numPr>
          <w:ilvl w:val="0"/>
          <w:numId w:val="14"/>
        </w:numPr>
      </w:pPr>
      <w:r w:rsidRPr="00232094">
        <w:t>Permits for new driveway construction are issued for one (1) year. Permits for reconstruction/repaving ae issued for ninety (90) days.</w:t>
      </w:r>
    </w:p>
    <w:p w14:paraId="457CF945" w14:textId="77777777" w:rsidR="00D227BE" w:rsidRPr="00232094" w:rsidRDefault="00D227BE" w:rsidP="00D227BE">
      <w:pPr>
        <w:pStyle w:val="ListParagraph"/>
      </w:pPr>
    </w:p>
    <w:p w14:paraId="5BEC60EE" w14:textId="4B231D29" w:rsidR="005D5619" w:rsidRPr="00554664" w:rsidRDefault="005D5619" w:rsidP="0012478F">
      <w:pPr>
        <w:pStyle w:val="ListParagraph"/>
        <w:numPr>
          <w:ilvl w:val="0"/>
          <w:numId w:val="14"/>
        </w:numPr>
        <w:rPr>
          <w:b/>
          <w:bCs/>
        </w:rPr>
      </w:pPr>
      <w:r w:rsidRPr="00232094">
        <w:t xml:space="preserve">A </w:t>
      </w:r>
      <w:r w:rsidRPr="00C36394">
        <w:rPr>
          <w:b/>
          <w:bCs/>
        </w:rPr>
        <w:t>$500.00</w:t>
      </w:r>
      <w:r w:rsidRPr="00232094">
        <w:t xml:space="preserve"> bond must be submitted with each driveway application for new driveways. This bond is refundable upon </w:t>
      </w:r>
      <w:r w:rsidR="00E25231" w:rsidRPr="00232094">
        <w:t>final inspection and approval of the driveway by the Public Works Foreman and/or Roadmaster and receipt of an occupancy permit if applicable.</w:t>
      </w:r>
      <w:r w:rsidR="00E25231">
        <w:rPr>
          <w:b/>
          <w:bCs/>
        </w:rPr>
        <w:t xml:space="preserve"> </w:t>
      </w:r>
      <w:r w:rsidR="00E25231" w:rsidRPr="00232094">
        <w:rPr>
          <w:i/>
          <w:iCs/>
          <w:u w:val="single"/>
        </w:rPr>
        <w:t xml:space="preserve">A </w:t>
      </w:r>
      <w:r w:rsidR="00E25231" w:rsidRPr="00C36394">
        <w:rPr>
          <w:b/>
          <w:bCs/>
          <w:i/>
          <w:iCs/>
          <w:u w:val="single"/>
        </w:rPr>
        <w:t>$500.00</w:t>
      </w:r>
      <w:r w:rsidR="00E25231" w:rsidRPr="00232094">
        <w:rPr>
          <w:i/>
          <w:iCs/>
          <w:u w:val="single"/>
        </w:rPr>
        <w:t xml:space="preserve"> bond is not required for repaving existing permitted driveways</w:t>
      </w:r>
      <w:r w:rsidR="00C36394">
        <w:rPr>
          <w:i/>
          <w:iCs/>
          <w:u w:val="single"/>
        </w:rPr>
        <w:t xml:space="preserve"> and</w:t>
      </w:r>
      <w:r w:rsidR="00E25231" w:rsidRPr="00232094">
        <w:rPr>
          <w:i/>
          <w:iCs/>
          <w:u w:val="single"/>
        </w:rPr>
        <w:t xml:space="preserve"> the permit </w:t>
      </w:r>
      <w:r w:rsidR="00232094" w:rsidRPr="00232094">
        <w:rPr>
          <w:i/>
          <w:iCs/>
          <w:u w:val="single"/>
        </w:rPr>
        <w:t>must be</w:t>
      </w:r>
      <w:r w:rsidR="00E25231" w:rsidRPr="00232094">
        <w:rPr>
          <w:i/>
          <w:iCs/>
          <w:u w:val="single"/>
        </w:rPr>
        <w:t xml:space="preserve"> taken out </w:t>
      </w:r>
      <w:r w:rsidR="00232094" w:rsidRPr="00232094">
        <w:rPr>
          <w:i/>
          <w:iCs/>
          <w:u w:val="single"/>
        </w:rPr>
        <w:t>in the name of the Licensed Driveway Installer.</w:t>
      </w:r>
    </w:p>
    <w:p w14:paraId="4FC11459" w14:textId="77777777" w:rsidR="00554664" w:rsidRPr="00554664" w:rsidRDefault="00554664" w:rsidP="00554664">
      <w:pPr>
        <w:pStyle w:val="ListParagraph"/>
        <w:rPr>
          <w:b/>
          <w:bCs/>
        </w:rPr>
      </w:pPr>
    </w:p>
    <w:p w14:paraId="1D228124" w14:textId="77777777" w:rsidR="00554664" w:rsidRPr="00232094" w:rsidRDefault="00554664" w:rsidP="00554664">
      <w:pPr>
        <w:pStyle w:val="ListParagraph"/>
        <w:rPr>
          <w:b/>
          <w:bCs/>
        </w:rPr>
      </w:pPr>
    </w:p>
    <w:p w14:paraId="1C64B04E" w14:textId="008E2C5C" w:rsidR="00232094" w:rsidRDefault="00232094" w:rsidP="0012478F">
      <w:pPr>
        <w:pStyle w:val="ListParagraph"/>
        <w:numPr>
          <w:ilvl w:val="0"/>
          <w:numId w:val="14"/>
        </w:numPr>
      </w:pPr>
      <w:r w:rsidRPr="00232094">
        <w:t>Developers may use a blanket bond (</w:t>
      </w:r>
      <w:r w:rsidRPr="00C36394">
        <w:rPr>
          <w:i/>
          <w:iCs/>
        </w:rPr>
        <w:t>Highway Restoration and Maintenance Bond</w:t>
      </w:r>
      <w:r w:rsidRPr="00232094">
        <w:t>)</w:t>
      </w:r>
      <w:r>
        <w:t xml:space="preserve"> for multiple permits on a revolving b</w:t>
      </w:r>
      <w:r w:rsidR="00C36394">
        <w:t xml:space="preserve">asis. The required amount is </w:t>
      </w:r>
      <w:r w:rsidR="00C36394" w:rsidRPr="00C36394">
        <w:rPr>
          <w:b/>
          <w:bCs/>
        </w:rPr>
        <w:t>$5,000.00</w:t>
      </w:r>
      <w:r w:rsidR="00C36394">
        <w:rPr>
          <w:b/>
          <w:bCs/>
        </w:rPr>
        <w:t xml:space="preserve"> </w:t>
      </w:r>
      <w:r w:rsidR="00C36394" w:rsidRPr="00C36394">
        <w:t>and must be on attached form</w:t>
      </w:r>
      <w:r w:rsidR="00C36394">
        <w:t>.</w:t>
      </w:r>
    </w:p>
    <w:p w14:paraId="69487D8A" w14:textId="77777777" w:rsidR="00554664" w:rsidRDefault="00554664" w:rsidP="00554664">
      <w:pPr>
        <w:pStyle w:val="ListParagraph"/>
      </w:pPr>
    </w:p>
    <w:p w14:paraId="521B26F6" w14:textId="4A55CD8E" w:rsidR="004D52DF" w:rsidRPr="00AA0480" w:rsidRDefault="00C36394" w:rsidP="004D52DF">
      <w:pPr>
        <w:pStyle w:val="ListParagraph"/>
        <w:numPr>
          <w:ilvl w:val="0"/>
          <w:numId w:val="14"/>
        </w:numPr>
      </w:pPr>
      <w:r w:rsidRPr="00B4676A">
        <w:rPr>
          <w:b/>
          <w:bCs/>
          <w:color w:val="FF0000"/>
        </w:rPr>
        <w:t xml:space="preserve">As noted on the Driveway Permit Application form, </w:t>
      </w:r>
      <w:r w:rsidRPr="00B4676A">
        <w:rPr>
          <w:b/>
          <w:bCs/>
          <w:color w:val="FF0000"/>
          <w:u w:val="single"/>
        </w:rPr>
        <w:t xml:space="preserve">the Public Works Department </w:t>
      </w:r>
      <w:r w:rsidR="00B4676A" w:rsidRPr="00B4676A">
        <w:rPr>
          <w:b/>
          <w:bCs/>
          <w:color w:val="FF0000"/>
          <w:u w:val="single"/>
        </w:rPr>
        <w:t>MUST</w:t>
      </w:r>
      <w:r w:rsidRPr="00B4676A">
        <w:rPr>
          <w:b/>
          <w:bCs/>
          <w:color w:val="FF0000"/>
          <w:u w:val="single"/>
        </w:rPr>
        <w:t xml:space="preserve"> be notified </w:t>
      </w:r>
      <w:r w:rsidR="00D227BE" w:rsidRPr="00B4676A">
        <w:rPr>
          <w:b/>
          <w:bCs/>
          <w:color w:val="FF0000"/>
          <w:u w:val="single"/>
        </w:rPr>
        <w:t>prior to the</w:t>
      </w:r>
      <w:r w:rsidRPr="00B4676A">
        <w:rPr>
          <w:b/>
          <w:bCs/>
          <w:color w:val="FF0000"/>
          <w:u w:val="single"/>
        </w:rPr>
        <w:t xml:space="preserve"> start of any construction</w:t>
      </w:r>
      <w:r w:rsidRPr="00B4676A">
        <w:rPr>
          <w:color w:val="FF0000"/>
          <w:u w:val="single"/>
        </w:rPr>
        <w:t xml:space="preserve"> </w:t>
      </w:r>
      <w:r>
        <w:t>(</w:t>
      </w:r>
      <w:r w:rsidRPr="00B4676A">
        <w:rPr>
          <w:color w:val="auto"/>
          <w:u w:val="single"/>
        </w:rPr>
        <w:t>No more than 48 hours and no less than 24 hours</w:t>
      </w:r>
      <w:r>
        <w:t xml:space="preserve">) at </w:t>
      </w:r>
      <w:r w:rsidR="00D227BE" w:rsidRPr="00B4676A">
        <w:rPr>
          <w:b/>
          <w:bCs/>
        </w:rPr>
        <w:t>570-</w:t>
      </w:r>
      <w:r w:rsidRPr="00B4676A">
        <w:rPr>
          <w:b/>
          <w:bCs/>
        </w:rPr>
        <w:t>474-9067</w:t>
      </w:r>
      <w:r w:rsidR="00D227BE">
        <w:t xml:space="preserve">. </w:t>
      </w:r>
      <w:r w:rsidR="00D227BE" w:rsidRPr="00B4676A">
        <w:rPr>
          <w:b/>
          <w:bCs/>
          <w:color w:val="FF0000"/>
          <w:u w:val="single"/>
        </w:rPr>
        <w:t>Failure to notify the department will result in the permit becoming null and void</w:t>
      </w:r>
      <w:r w:rsidR="00B4676A">
        <w:rPr>
          <w:b/>
          <w:bCs/>
          <w:color w:val="FF0000"/>
          <w:u w:val="single"/>
        </w:rPr>
        <w:t>.</w:t>
      </w:r>
    </w:p>
    <w:p w14:paraId="31BE06A6" w14:textId="77777777" w:rsidR="00AA0480" w:rsidRDefault="00AA0480" w:rsidP="00AA0480">
      <w:pPr>
        <w:pStyle w:val="ListParagraph"/>
      </w:pPr>
    </w:p>
    <w:p w14:paraId="58BBA537" w14:textId="77777777" w:rsidR="00AA0480" w:rsidRDefault="00AA0480" w:rsidP="00AA0480">
      <w:pPr>
        <w:pStyle w:val="ListParagraph"/>
      </w:pPr>
    </w:p>
    <w:sectPr w:rsidR="00AA0480" w:rsidSect="005A1B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BBD9" w14:textId="77777777" w:rsidR="003832D2" w:rsidRDefault="003832D2" w:rsidP="0068194B">
      <w:r>
        <w:separator/>
      </w:r>
    </w:p>
    <w:p w14:paraId="099A4E0D" w14:textId="77777777" w:rsidR="003832D2" w:rsidRDefault="003832D2"/>
    <w:p w14:paraId="7FB0FBF8" w14:textId="77777777" w:rsidR="003832D2" w:rsidRDefault="003832D2"/>
  </w:endnote>
  <w:endnote w:type="continuationSeparator" w:id="0">
    <w:p w14:paraId="2035FA52" w14:textId="77777777" w:rsidR="003832D2" w:rsidRDefault="003832D2" w:rsidP="0068194B">
      <w:r>
        <w:continuationSeparator/>
      </w:r>
    </w:p>
    <w:p w14:paraId="51D0EFDC" w14:textId="77777777" w:rsidR="003832D2" w:rsidRDefault="003832D2"/>
    <w:p w14:paraId="578E9D1E" w14:textId="77777777" w:rsidR="003832D2" w:rsidRDefault="003832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322C" w14:textId="77777777" w:rsidR="000F30ED" w:rsidRDefault="000F3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C1C85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B088" w14:textId="1315A379" w:rsidR="00FE4C52" w:rsidRPr="007B096E" w:rsidRDefault="00AA0480" w:rsidP="00AA0480">
    <w:pPr>
      <w:pStyle w:val="Footer"/>
      <w:jc w:val="right"/>
      <w:rPr>
        <w:sz w:val="14"/>
        <w:szCs w:val="12"/>
      </w:rPr>
    </w:pPr>
    <w:r w:rsidRPr="007B096E">
      <w:rPr>
        <w:sz w:val="14"/>
        <w:szCs w:val="12"/>
      </w:rPr>
      <w:t>WTZ D</w:t>
    </w:r>
    <w:r w:rsidR="003753B0">
      <w:rPr>
        <w:sz w:val="14"/>
        <w:szCs w:val="12"/>
      </w:rPr>
      <w:t>OP</w:t>
    </w:r>
    <w:r w:rsidR="000F30ED">
      <w:rPr>
        <w:sz w:val="14"/>
        <w:szCs w:val="12"/>
      </w:rPr>
      <w:t>-</w:t>
    </w:r>
    <w:r w:rsidRPr="007B096E">
      <w:rPr>
        <w:sz w:val="14"/>
        <w:szCs w:val="12"/>
      </w:rPr>
      <w:t>1</w:t>
    </w:r>
  </w:p>
  <w:p w14:paraId="0A8EDD5F" w14:textId="63A671AD" w:rsidR="00AA0480" w:rsidRPr="007B096E" w:rsidRDefault="007B096E" w:rsidP="00AA0480">
    <w:pPr>
      <w:pStyle w:val="Footer"/>
      <w:jc w:val="right"/>
      <w:rPr>
        <w:sz w:val="14"/>
        <w:szCs w:val="12"/>
      </w:rPr>
    </w:pPr>
    <w:r w:rsidRPr="007B096E">
      <w:rPr>
        <w:sz w:val="14"/>
        <w:szCs w:val="12"/>
      </w:rPr>
      <w:t>REV 8/10/2022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A8525" w14:textId="77777777" w:rsidR="003832D2" w:rsidRDefault="003832D2" w:rsidP="0068194B">
      <w:r>
        <w:separator/>
      </w:r>
    </w:p>
    <w:p w14:paraId="60A2B3E2" w14:textId="77777777" w:rsidR="003832D2" w:rsidRDefault="003832D2"/>
    <w:p w14:paraId="5CDBBDF7" w14:textId="77777777" w:rsidR="003832D2" w:rsidRDefault="003832D2"/>
  </w:footnote>
  <w:footnote w:type="continuationSeparator" w:id="0">
    <w:p w14:paraId="0B910485" w14:textId="77777777" w:rsidR="003832D2" w:rsidRDefault="003832D2" w:rsidP="0068194B">
      <w:r>
        <w:continuationSeparator/>
      </w:r>
    </w:p>
    <w:p w14:paraId="55672BAC" w14:textId="77777777" w:rsidR="003832D2" w:rsidRDefault="003832D2"/>
    <w:p w14:paraId="720338A7" w14:textId="77777777" w:rsidR="003832D2" w:rsidRDefault="003832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E705" w14:textId="77777777" w:rsidR="000F30ED" w:rsidRDefault="000F3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5DAE" w14:textId="77777777" w:rsidR="000F30ED" w:rsidRDefault="000F30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4799" w14:textId="3F36558E" w:rsidR="00236D54" w:rsidRPr="004E01EB" w:rsidRDefault="00137B45" w:rsidP="005A1B1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7D0952" wp14:editId="3CF37761">
          <wp:simplePos x="0" y="0"/>
          <wp:positionH relativeFrom="column">
            <wp:posOffset>-739140</wp:posOffset>
          </wp:positionH>
          <wp:positionV relativeFrom="paragraph">
            <wp:posOffset>-174625</wp:posOffset>
          </wp:positionV>
          <wp:extent cx="1497413" cy="1249680"/>
          <wp:effectExtent l="0" t="0" r="762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413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6C4"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DA69E0" wp14:editId="431CA25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FAA3261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6CC72EE"/>
    <w:multiLevelType w:val="hybridMultilevel"/>
    <w:tmpl w:val="5A3644F6"/>
    <w:lvl w:ilvl="0" w:tplc="C0ECC2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844F10"/>
    <w:multiLevelType w:val="hybridMultilevel"/>
    <w:tmpl w:val="39222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09127">
    <w:abstractNumId w:val="9"/>
  </w:num>
  <w:num w:numId="2" w16cid:durableId="43138787">
    <w:abstractNumId w:val="8"/>
  </w:num>
  <w:num w:numId="3" w16cid:durableId="1334868610">
    <w:abstractNumId w:val="7"/>
  </w:num>
  <w:num w:numId="4" w16cid:durableId="1040780699">
    <w:abstractNumId w:val="6"/>
  </w:num>
  <w:num w:numId="5" w16cid:durableId="331177176">
    <w:abstractNumId w:val="10"/>
  </w:num>
  <w:num w:numId="6" w16cid:durableId="1990090706">
    <w:abstractNumId w:val="3"/>
  </w:num>
  <w:num w:numId="7" w16cid:durableId="1691712125">
    <w:abstractNumId w:val="11"/>
  </w:num>
  <w:num w:numId="8" w16cid:durableId="2031713500">
    <w:abstractNumId w:val="2"/>
  </w:num>
  <w:num w:numId="9" w16cid:durableId="1549225521">
    <w:abstractNumId w:val="12"/>
  </w:num>
  <w:num w:numId="10" w16cid:durableId="1722633492">
    <w:abstractNumId w:val="5"/>
  </w:num>
  <w:num w:numId="11" w16cid:durableId="1903059122">
    <w:abstractNumId w:val="4"/>
  </w:num>
  <w:num w:numId="12" w16cid:durableId="2104304206">
    <w:abstractNumId w:val="1"/>
  </w:num>
  <w:num w:numId="13" w16cid:durableId="847060628">
    <w:abstractNumId w:val="0"/>
  </w:num>
  <w:num w:numId="14" w16cid:durableId="1114978647">
    <w:abstractNumId w:val="14"/>
  </w:num>
  <w:num w:numId="15" w16cid:durableId="10839887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F3"/>
    <w:rsid w:val="000001EF"/>
    <w:rsid w:val="00007322"/>
    <w:rsid w:val="00007728"/>
    <w:rsid w:val="0001281A"/>
    <w:rsid w:val="00024584"/>
    <w:rsid w:val="00024730"/>
    <w:rsid w:val="00055E95"/>
    <w:rsid w:val="0007021F"/>
    <w:rsid w:val="000B2BA5"/>
    <w:rsid w:val="000C51E6"/>
    <w:rsid w:val="000F2F8C"/>
    <w:rsid w:val="000F30ED"/>
    <w:rsid w:val="0010006E"/>
    <w:rsid w:val="001045A8"/>
    <w:rsid w:val="00114A91"/>
    <w:rsid w:val="0012478F"/>
    <w:rsid w:val="00137B45"/>
    <w:rsid w:val="001427E1"/>
    <w:rsid w:val="0014745B"/>
    <w:rsid w:val="001566BB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D5EA1"/>
    <w:rsid w:val="001E3120"/>
    <w:rsid w:val="001E7E0C"/>
    <w:rsid w:val="001F0BB0"/>
    <w:rsid w:val="001F3C9D"/>
    <w:rsid w:val="001F4E6D"/>
    <w:rsid w:val="001F6140"/>
    <w:rsid w:val="00203573"/>
    <w:rsid w:val="0020597D"/>
    <w:rsid w:val="00213B4C"/>
    <w:rsid w:val="002253B0"/>
    <w:rsid w:val="00232094"/>
    <w:rsid w:val="00235286"/>
    <w:rsid w:val="00236D54"/>
    <w:rsid w:val="00241D8C"/>
    <w:rsid w:val="00241FDB"/>
    <w:rsid w:val="0024720C"/>
    <w:rsid w:val="002617AE"/>
    <w:rsid w:val="002638D0"/>
    <w:rsid w:val="002647D3"/>
    <w:rsid w:val="00270F15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5911"/>
    <w:rsid w:val="00336056"/>
    <w:rsid w:val="0033617F"/>
    <w:rsid w:val="003544E1"/>
    <w:rsid w:val="00366398"/>
    <w:rsid w:val="003753B0"/>
    <w:rsid w:val="003832D2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5544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52DF"/>
    <w:rsid w:val="004E01EB"/>
    <w:rsid w:val="004E2794"/>
    <w:rsid w:val="00510392"/>
    <w:rsid w:val="00513E2A"/>
    <w:rsid w:val="00554664"/>
    <w:rsid w:val="005579C9"/>
    <w:rsid w:val="00557B33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5F3"/>
    <w:rsid w:val="005D4CC1"/>
    <w:rsid w:val="005D5619"/>
    <w:rsid w:val="005E0986"/>
    <w:rsid w:val="005F4B91"/>
    <w:rsid w:val="005F55D2"/>
    <w:rsid w:val="00606966"/>
    <w:rsid w:val="0062312F"/>
    <w:rsid w:val="00625F2C"/>
    <w:rsid w:val="006309EC"/>
    <w:rsid w:val="006618E9"/>
    <w:rsid w:val="0066439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B096E"/>
    <w:rsid w:val="007C0566"/>
    <w:rsid w:val="007C606B"/>
    <w:rsid w:val="007E6A61"/>
    <w:rsid w:val="008003BE"/>
    <w:rsid w:val="00801140"/>
    <w:rsid w:val="008032D1"/>
    <w:rsid w:val="00803404"/>
    <w:rsid w:val="0081653B"/>
    <w:rsid w:val="00834955"/>
    <w:rsid w:val="00855B59"/>
    <w:rsid w:val="00860461"/>
    <w:rsid w:val="0086487C"/>
    <w:rsid w:val="00870B20"/>
    <w:rsid w:val="008829F8"/>
    <w:rsid w:val="00885897"/>
    <w:rsid w:val="0089001E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B3CC9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A0480"/>
    <w:rsid w:val="00AB32F8"/>
    <w:rsid w:val="00AB610B"/>
    <w:rsid w:val="00AD360E"/>
    <w:rsid w:val="00AD40FB"/>
    <w:rsid w:val="00AD782D"/>
    <w:rsid w:val="00AE7650"/>
    <w:rsid w:val="00B10EBE"/>
    <w:rsid w:val="00B236F1"/>
    <w:rsid w:val="00B4676A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22CF4"/>
    <w:rsid w:val="00C268B1"/>
    <w:rsid w:val="00C36394"/>
    <w:rsid w:val="00C47FA6"/>
    <w:rsid w:val="00C55404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3B6D"/>
    <w:rsid w:val="00D227BE"/>
    <w:rsid w:val="00D243A9"/>
    <w:rsid w:val="00D305E5"/>
    <w:rsid w:val="00D37CD3"/>
    <w:rsid w:val="00D63DC1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231"/>
    <w:rsid w:val="00E254DB"/>
    <w:rsid w:val="00E300FC"/>
    <w:rsid w:val="00E362DB"/>
    <w:rsid w:val="00E40B2F"/>
    <w:rsid w:val="00E5632B"/>
    <w:rsid w:val="00E70240"/>
    <w:rsid w:val="00E71E6B"/>
    <w:rsid w:val="00E81CC5"/>
    <w:rsid w:val="00E85A87"/>
    <w:rsid w:val="00E85B4A"/>
    <w:rsid w:val="00E9528E"/>
    <w:rsid w:val="00EA5099"/>
    <w:rsid w:val="00EB15ED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61FB3"/>
    <w:rsid w:val="00F8027D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4C52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37C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tup\AppData\Roaming\Microsoft\Templates\Modern%20chronological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2022-08-09T18:26:00Z</dcterms:created>
  <dcterms:modified xsi:type="dcterms:W3CDTF">2022-08-15T13:16:00Z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